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E1" w:rsidRPr="002230A9" w:rsidRDefault="00003901" w:rsidP="0000390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230A9">
        <w:rPr>
          <w:rFonts w:ascii="Times New Roman" w:hAnsi="Times New Roman" w:cs="Times New Roman"/>
          <w:b/>
          <w:sz w:val="23"/>
          <w:szCs w:val="23"/>
          <w:u w:val="single"/>
        </w:rPr>
        <w:t xml:space="preserve">Sample </w:t>
      </w:r>
      <w:r w:rsidR="002F2FE1" w:rsidRPr="002230A9">
        <w:rPr>
          <w:rFonts w:ascii="Times New Roman" w:hAnsi="Times New Roman" w:cs="Times New Roman"/>
          <w:b/>
          <w:sz w:val="23"/>
          <w:szCs w:val="23"/>
          <w:u w:val="single"/>
        </w:rPr>
        <w:t>Resolution</w:t>
      </w:r>
    </w:p>
    <w:p w:rsidR="00003901" w:rsidRPr="002230A9" w:rsidRDefault="00003901" w:rsidP="0000390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FE1" w:rsidRPr="002230A9" w:rsidRDefault="002F2FE1" w:rsidP="0000390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 xml:space="preserve">Cost Reimbursement for Food Service Management Services works best for </w:t>
      </w:r>
    </w:p>
    <w:p w:rsidR="00003901" w:rsidRPr="002230A9" w:rsidRDefault="00003901" w:rsidP="0000390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3901" w:rsidRPr="002230A9" w:rsidRDefault="002F2FE1" w:rsidP="004F16E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__________</w:t>
      </w:r>
      <w:r w:rsidR="004F16EB" w:rsidRPr="002230A9">
        <w:rPr>
          <w:rFonts w:ascii="Times New Roman" w:hAnsi="Times New Roman" w:cs="Times New Roman"/>
          <w:b/>
          <w:sz w:val="23"/>
          <w:szCs w:val="23"/>
        </w:rPr>
        <w:t>_ Board of Education</w:t>
      </w:r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855A9" w:rsidRPr="002230A9" w:rsidRDefault="003855A9" w:rsidP="0000390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2083B" w:rsidRPr="002230A9" w:rsidRDefault="00B62E89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Whereas,</w:t>
      </w:r>
      <w:r w:rsidRPr="002230A9">
        <w:rPr>
          <w:rFonts w:ascii="Times New Roman" w:hAnsi="Times New Roman" w:cs="Times New Roman"/>
          <w:sz w:val="23"/>
          <w:szCs w:val="23"/>
        </w:rPr>
        <w:t xml:space="preserve"> the Department of A</w:t>
      </w:r>
      <w:r w:rsidR="004C55D5" w:rsidRPr="002230A9">
        <w:rPr>
          <w:rFonts w:ascii="Times New Roman" w:hAnsi="Times New Roman" w:cs="Times New Roman"/>
          <w:sz w:val="23"/>
          <w:szCs w:val="23"/>
        </w:rPr>
        <w:t>griculture sent a notice on June 14, 2017</w:t>
      </w:r>
      <w:r w:rsidRPr="002230A9">
        <w:rPr>
          <w:rFonts w:ascii="Times New Roman" w:hAnsi="Times New Roman" w:cs="Times New Roman"/>
          <w:sz w:val="23"/>
          <w:szCs w:val="23"/>
        </w:rPr>
        <w:t xml:space="preserve"> to New Jersey school </w:t>
      </w:r>
      <w:r w:rsidR="006C7D8E" w:rsidRPr="002230A9">
        <w:rPr>
          <w:rFonts w:ascii="Times New Roman" w:hAnsi="Times New Roman" w:cs="Times New Roman"/>
          <w:sz w:val="23"/>
          <w:szCs w:val="23"/>
        </w:rPr>
        <w:t>districts</w:t>
      </w:r>
      <w:r w:rsidRPr="002230A9">
        <w:rPr>
          <w:rFonts w:ascii="Times New Roman" w:hAnsi="Times New Roman" w:cs="Times New Roman"/>
          <w:sz w:val="23"/>
          <w:szCs w:val="23"/>
        </w:rPr>
        <w:t xml:space="preserve"> </w:t>
      </w:r>
      <w:r w:rsidR="004A09CE" w:rsidRPr="002230A9">
        <w:rPr>
          <w:rFonts w:ascii="Times New Roman" w:hAnsi="Times New Roman" w:cs="Times New Roman"/>
          <w:sz w:val="23"/>
          <w:szCs w:val="23"/>
        </w:rPr>
        <w:t>participatin</w:t>
      </w:r>
      <w:r w:rsidR="00003901" w:rsidRPr="002230A9">
        <w:rPr>
          <w:rFonts w:ascii="Times New Roman" w:hAnsi="Times New Roman" w:cs="Times New Roman"/>
          <w:sz w:val="23"/>
          <w:szCs w:val="23"/>
        </w:rPr>
        <w:t>g in the National School Lunch P</w:t>
      </w:r>
      <w:r w:rsidR="004A09CE" w:rsidRPr="002230A9">
        <w:rPr>
          <w:rFonts w:ascii="Times New Roman" w:hAnsi="Times New Roman" w:cs="Times New Roman"/>
          <w:sz w:val="23"/>
          <w:szCs w:val="23"/>
        </w:rPr>
        <w:t xml:space="preserve">rogram </w:t>
      </w:r>
      <w:r w:rsidRPr="002230A9">
        <w:rPr>
          <w:rFonts w:ascii="Times New Roman" w:hAnsi="Times New Roman" w:cs="Times New Roman"/>
          <w:sz w:val="23"/>
          <w:szCs w:val="23"/>
        </w:rPr>
        <w:t>announcing a significant change in the procurement protocol for the contracting of food service management companies that operate breakfast and lunch programs for New Jersey public schools, and</w:t>
      </w:r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62E89" w:rsidRPr="002230A9" w:rsidRDefault="00B62E89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</w:t>
      </w:r>
      <w:r w:rsidRPr="002230A9">
        <w:rPr>
          <w:rFonts w:ascii="Times New Roman" w:hAnsi="Times New Roman" w:cs="Times New Roman"/>
          <w:sz w:val="23"/>
          <w:szCs w:val="23"/>
        </w:rPr>
        <w:t xml:space="preserve">, this new procurement protocol would change the fundamental basis for awarding food service management contracts from a “Cost </w:t>
      </w:r>
      <w:r w:rsidR="008C128B" w:rsidRPr="002230A9">
        <w:rPr>
          <w:rFonts w:ascii="Times New Roman" w:hAnsi="Times New Roman" w:cs="Times New Roman"/>
          <w:sz w:val="23"/>
          <w:szCs w:val="23"/>
        </w:rPr>
        <w:t xml:space="preserve">Reimbursement </w:t>
      </w:r>
      <w:r w:rsidRPr="002230A9">
        <w:rPr>
          <w:rFonts w:ascii="Times New Roman" w:hAnsi="Times New Roman" w:cs="Times New Roman"/>
          <w:sz w:val="23"/>
          <w:szCs w:val="23"/>
        </w:rPr>
        <w:t>Basis” to a “Fixed Price Basis” for contract awards, and</w:t>
      </w:r>
      <w:bookmarkStart w:id="0" w:name="_GoBack"/>
      <w:bookmarkEnd w:id="0"/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2E89" w:rsidRPr="002230A9" w:rsidRDefault="00B62E89" w:rsidP="002230A9">
      <w:pPr>
        <w:spacing w:after="0" w:line="240" w:lineRule="auto"/>
        <w:ind w:right="-360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</w:t>
      </w:r>
      <w:r w:rsidRPr="002230A9">
        <w:rPr>
          <w:rFonts w:ascii="Times New Roman" w:hAnsi="Times New Roman" w:cs="Times New Roman"/>
          <w:sz w:val="23"/>
          <w:szCs w:val="23"/>
        </w:rPr>
        <w:t xml:space="preserve">, the______________________ Board of Education </w:t>
      </w:r>
      <w:r w:rsidR="008C128B" w:rsidRPr="002230A9">
        <w:rPr>
          <w:rFonts w:ascii="Times New Roman" w:hAnsi="Times New Roman" w:cs="Times New Roman"/>
          <w:sz w:val="23"/>
          <w:szCs w:val="23"/>
        </w:rPr>
        <w:t>has engaged staff and the community year after year to pro</w:t>
      </w:r>
      <w:r w:rsidR="00F53CA5" w:rsidRPr="002230A9">
        <w:rPr>
          <w:rFonts w:ascii="Times New Roman" w:hAnsi="Times New Roman" w:cs="Times New Roman"/>
          <w:sz w:val="23"/>
          <w:szCs w:val="23"/>
        </w:rPr>
        <w:t>vide a local</w:t>
      </w:r>
      <w:r w:rsidR="008C128B" w:rsidRPr="002230A9">
        <w:rPr>
          <w:rFonts w:ascii="Times New Roman" w:hAnsi="Times New Roman" w:cs="Times New Roman"/>
          <w:sz w:val="23"/>
          <w:szCs w:val="23"/>
        </w:rPr>
        <w:t xml:space="preserve"> food service program that addresses and meets the need</w:t>
      </w:r>
      <w:r w:rsidR="00F3232B" w:rsidRPr="002230A9">
        <w:rPr>
          <w:rFonts w:ascii="Times New Roman" w:hAnsi="Times New Roman" w:cs="Times New Roman"/>
          <w:sz w:val="23"/>
          <w:szCs w:val="23"/>
        </w:rPr>
        <w:t>s</w:t>
      </w:r>
      <w:r w:rsidR="008C128B" w:rsidRPr="002230A9">
        <w:rPr>
          <w:rFonts w:ascii="Times New Roman" w:hAnsi="Times New Roman" w:cs="Times New Roman"/>
          <w:sz w:val="23"/>
          <w:szCs w:val="23"/>
        </w:rPr>
        <w:t xml:space="preserve"> of our children, and</w:t>
      </w:r>
    </w:p>
    <w:p w:rsidR="00003901" w:rsidRPr="002230A9" w:rsidRDefault="00003901" w:rsidP="00003901">
      <w:pPr>
        <w:spacing w:after="0" w:line="24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:rsidR="008C128B" w:rsidRPr="002230A9" w:rsidRDefault="008C128B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</w:t>
      </w:r>
      <w:r w:rsidR="00003901" w:rsidRPr="002230A9">
        <w:rPr>
          <w:rFonts w:ascii="Times New Roman" w:hAnsi="Times New Roman" w:cs="Times New Roman"/>
          <w:sz w:val="23"/>
          <w:szCs w:val="23"/>
        </w:rPr>
        <w:t xml:space="preserve">, the _____________________ </w:t>
      </w:r>
      <w:r w:rsidRPr="002230A9">
        <w:rPr>
          <w:rFonts w:ascii="Times New Roman" w:hAnsi="Times New Roman" w:cs="Times New Roman"/>
          <w:sz w:val="23"/>
          <w:szCs w:val="23"/>
        </w:rPr>
        <w:t>Board of Education credits the current “Cost Reimbursement</w:t>
      </w:r>
      <w:r w:rsidR="00E0094A" w:rsidRPr="002230A9">
        <w:rPr>
          <w:rFonts w:ascii="Times New Roman" w:hAnsi="Times New Roman" w:cs="Times New Roman"/>
          <w:sz w:val="23"/>
          <w:szCs w:val="23"/>
        </w:rPr>
        <w:t>”</w:t>
      </w:r>
      <w:r w:rsidRPr="002230A9">
        <w:rPr>
          <w:rFonts w:ascii="Times New Roman" w:hAnsi="Times New Roman" w:cs="Times New Roman"/>
          <w:sz w:val="23"/>
          <w:szCs w:val="23"/>
        </w:rPr>
        <w:t xml:space="preserve"> procurement method as the reason why the local school district can design a food service program that has the flexibility</w:t>
      </w:r>
      <w:r w:rsidR="00E0094A" w:rsidRPr="002230A9">
        <w:rPr>
          <w:rFonts w:ascii="Times New Roman" w:hAnsi="Times New Roman" w:cs="Times New Roman"/>
          <w:sz w:val="23"/>
          <w:szCs w:val="23"/>
        </w:rPr>
        <w:t xml:space="preserve"> of meeting the needs of it</w:t>
      </w:r>
      <w:r w:rsidR="005E6CC5" w:rsidRPr="002230A9">
        <w:rPr>
          <w:rFonts w:ascii="Times New Roman" w:hAnsi="Times New Roman" w:cs="Times New Roman"/>
          <w:sz w:val="23"/>
          <w:szCs w:val="23"/>
        </w:rPr>
        <w:t>s children, and</w:t>
      </w:r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6CC5" w:rsidRPr="002230A9" w:rsidRDefault="006C7D8E" w:rsidP="00003901">
      <w:pPr>
        <w:spacing w:after="0" w:line="240" w:lineRule="auto"/>
        <w:ind w:right="-270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Whereas,</w:t>
      </w:r>
      <w:r w:rsidR="00003901" w:rsidRPr="002230A9">
        <w:rPr>
          <w:rFonts w:ascii="Times New Roman" w:hAnsi="Times New Roman" w:cs="Times New Roman"/>
          <w:sz w:val="23"/>
          <w:szCs w:val="23"/>
        </w:rPr>
        <w:t xml:space="preserve"> the ______________________</w:t>
      </w:r>
      <w:r w:rsidRPr="002230A9">
        <w:rPr>
          <w:rFonts w:ascii="Times New Roman" w:hAnsi="Times New Roman" w:cs="Times New Roman"/>
          <w:sz w:val="23"/>
          <w:szCs w:val="23"/>
        </w:rPr>
        <w:t xml:space="preserve"> </w:t>
      </w:r>
      <w:r w:rsidR="00B01114" w:rsidRPr="002230A9">
        <w:rPr>
          <w:rFonts w:ascii="Times New Roman" w:hAnsi="Times New Roman" w:cs="Times New Roman"/>
          <w:sz w:val="23"/>
          <w:szCs w:val="23"/>
        </w:rPr>
        <w:t xml:space="preserve">Board of Education </w:t>
      </w:r>
      <w:r w:rsidRPr="002230A9">
        <w:rPr>
          <w:rFonts w:ascii="Times New Roman" w:hAnsi="Times New Roman" w:cs="Times New Roman"/>
          <w:sz w:val="23"/>
          <w:szCs w:val="23"/>
        </w:rPr>
        <w:t>declares that the “Fixed Price” procurement system would dramatically reduce the school district’s ability to change or alte</w:t>
      </w:r>
      <w:r w:rsidR="00F53CA5" w:rsidRPr="002230A9">
        <w:rPr>
          <w:rFonts w:ascii="Times New Roman" w:hAnsi="Times New Roman" w:cs="Times New Roman"/>
          <w:sz w:val="23"/>
          <w:szCs w:val="23"/>
        </w:rPr>
        <w:t>r its food service operations</w:t>
      </w:r>
      <w:r w:rsidRPr="002230A9">
        <w:rPr>
          <w:rFonts w:ascii="Times New Roman" w:hAnsi="Times New Roman" w:cs="Times New Roman"/>
          <w:sz w:val="23"/>
          <w:szCs w:val="23"/>
        </w:rPr>
        <w:t xml:space="preserve"> without the need to rebid for food service management services, and</w:t>
      </w:r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E" w:rsidRPr="002230A9" w:rsidRDefault="006C7D8E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</w:t>
      </w:r>
      <w:r w:rsidRPr="002230A9">
        <w:rPr>
          <w:rFonts w:ascii="Times New Roman" w:hAnsi="Times New Roman" w:cs="Times New Roman"/>
          <w:sz w:val="23"/>
          <w:szCs w:val="23"/>
        </w:rPr>
        <w:t>, the ______________________</w:t>
      </w:r>
      <w:r w:rsidR="00003901" w:rsidRPr="002230A9">
        <w:rPr>
          <w:rFonts w:ascii="Times New Roman" w:hAnsi="Times New Roman" w:cs="Times New Roman"/>
          <w:sz w:val="23"/>
          <w:szCs w:val="23"/>
        </w:rPr>
        <w:t xml:space="preserve"> </w:t>
      </w:r>
      <w:r w:rsidR="00B01114" w:rsidRPr="002230A9">
        <w:rPr>
          <w:rFonts w:ascii="Times New Roman" w:hAnsi="Times New Roman" w:cs="Times New Roman"/>
          <w:sz w:val="23"/>
          <w:szCs w:val="23"/>
        </w:rPr>
        <w:t xml:space="preserve">Board of Education </w:t>
      </w:r>
      <w:r w:rsidRPr="002230A9">
        <w:rPr>
          <w:rFonts w:ascii="Times New Roman" w:hAnsi="Times New Roman" w:cs="Times New Roman"/>
          <w:sz w:val="23"/>
          <w:szCs w:val="23"/>
        </w:rPr>
        <w:t>further declares that the “Fixed Price” procurement method would impact the quality of the meals served to its children and</w:t>
      </w:r>
      <w:r w:rsidR="00003901" w:rsidRPr="002230A9">
        <w:rPr>
          <w:rFonts w:ascii="Times New Roman" w:hAnsi="Times New Roman" w:cs="Times New Roman"/>
          <w:sz w:val="23"/>
          <w:szCs w:val="23"/>
        </w:rPr>
        <w:t>,</w:t>
      </w:r>
      <w:r w:rsidRPr="002230A9">
        <w:rPr>
          <w:rFonts w:ascii="Times New Roman" w:hAnsi="Times New Roman" w:cs="Times New Roman"/>
          <w:sz w:val="23"/>
          <w:szCs w:val="23"/>
        </w:rPr>
        <w:t xml:space="preserve"> therefore</w:t>
      </w:r>
      <w:r w:rsidR="00003901" w:rsidRPr="002230A9">
        <w:rPr>
          <w:rFonts w:ascii="Times New Roman" w:hAnsi="Times New Roman" w:cs="Times New Roman"/>
          <w:sz w:val="23"/>
          <w:szCs w:val="23"/>
        </w:rPr>
        <w:t>,</w:t>
      </w:r>
      <w:r w:rsidRPr="002230A9">
        <w:rPr>
          <w:rFonts w:ascii="Times New Roman" w:hAnsi="Times New Roman" w:cs="Times New Roman"/>
          <w:sz w:val="23"/>
          <w:szCs w:val="23"/>
        </w:rPr>
        <w:t xml:space="preserve"> impact the participation of children in our breakfast and lunch program, and</w:t>
      </w:r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E" w:rsidRPr="002230A9" w:rsidRDefault="006C7D8E" w:rsidP="002230A9">
      <w:pPr>
        <w:spacing w:after="0" w:line="240" w:lineRule="auto"/>
        <w:ind w:right="-450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Whereas,</w:t>
      </w:r>
      <w:r w:rsidRPr="002230A9">
        <w:rPr>
          <w:rFonts w:ascii="Times New Roman" w:hAnsi="Times New Roman" w:cs="Times New Roman"/>
          <w:sz w:val="23"/>
          <w:szCs w:val="23"/>
        </w:rPr>
        <w:t xml:space="preserve"> the ______________________</w:t>
      </w:r>
      <w:r w:rsidR="00003901" w:rsidRPr="002230A9">
        <w:rPr>
          <w:rFonts w:ascii="Times New Roman" w:hAnsi="Times New Roman" w:cs="Times New Roman"/>
          <w:sz w:val="23"/>
          <w:szCs w:val="23"/>
        </w:rPr>
        <w:t xml:space="preserve"> </w:t>
      </w:r>
      <w:r w:rsidR="00B01114" w:rsidRPr="002230A9">
        <w:rPr>
          <w:rFonts w:ascii="Times New Roman" w:hAnsi="Times New Roman" w:cs="Times New Roman"/>
          <w:sz w:val="23"/>
          <w:szCs w:val="23"/>
        </w:rPr>
        <w:t xml:space="preserve">Board of Education </w:t>
      </w:r>
      <w:r w:rsidRPr="002230A9">
        <w:rPr>
          <w:rFonts w:ascii="Times New Roman" w:hAnsi="Times New Roman" w:cs="Times New Roman"/>
          <w:sz w:val="23"/>
          <w:szCs w:val="23"/>
        </w:rPr>
        <w:t xml:space="preserve">further declares that the </w:t>
      </w:r>
      <w:r w:rsidR="009D26AB" w:rsidRPr="002230A9">
        <w:rPr>
          <w:rFonts w:ascii="Times New Roman" w:hAnsi="Times New Roman" w:cs="Times New Roman"/>
          <w:sz w:val="23"/>
          <w:szCs w:val="23"/>
        </w:rPr>
        <w:t>“Fixed Price” procurement method</w:t>
      </w:r>
      <w:r w:rsidR="004A09CE" w:rsidRPr="002230A9">
        <w:rPr>
          <w:rFonts w:ascii="Times New Roman" w:hAnsi="Times New Roman" w:cs="Times New Roman"/>
          <w:sz w:val="23"/>
          <w:szCs w:val="23"/>
        </w:rPr>
        <w:t xml:space="preserve"> may limit the number of competitive proposal</w:t>
      </w:r>
      <w:r w:rsidR="009D26AB" w:rsidRPr="002230A9">
        <w:rPr>
          <w:rFonts w:ascii="Times New Roman" w:hAnsi="Times New Roman" w:cs="Times New Roman"/>
          <w:sz w:val="23"/>
          <w:szCs w:val="23"/>
        </w:rPr>
        <w:t>s received by boards of education, and</w:t>
      </w:r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B4F" w:rsidRPr="002230A9" w:rsidRDefault="007A0B4F" w:rsidP="00003901">
      <w:pPr>
        <w:spacing w:after="0" w:line="240" w:lineRule="auto"/>
        <w:ind w:right="-90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</w:t>
      </w:r>
      <w:r w:rsidRPr="002230A9">
        <w:rPr>
          <w:rFonts w:ascii="Times New Roman" w:hAnsi="Times New Roman" w:cs="Times New Roman"/>
          <w:sz w:val="23"/>
          <w:szCs w:val="23"/>
        </w:rPr>
        <w:t>, the ______________________</w:t>
      </w:r>
      <w:r w:rsidR="00B01114" w:rsidRPr="002230A9">
        <w:rPr>
          <w:rFonts w:ascii="Times New Roman" w:hAnsi="Times New Roman" w:cs="Times New Roman"/>
          <w:sz w:val="23"/>
          <w:szCs w:val="23"/>
        </w:rPr>
        <w:t xml:space="preserve"> Board of Education rejects the Department of Agriculture’s underlying reasons for making this change without giving N</w:t>
      </w:r>
      <w:r w:rsidR="00AC4018" w:rsidRPr="002230A9">
        <w:rPr>
          <w:rFonts w:ascii="Times New Roman" w:hAnsi="Times New Roman" w:cs="Times New Roman"/>
          <w:sz w:val="23"/>
          <w:szCs w:val="23"/>
        </w:rPr>
        <w:t xml:space="preserve">ew </w:t>
      </w:r>
      <w:r w:rsidR="00B01114" w:rsidRPr="002230A9">
        <w:rPr>
          <w:rFonts w:ascii="Times New Roman" w:hAnsi="Times New Roman" w:cs="Times New Roman"/>
          <w:sz w:val="23"/>
          <w:szCs w:val="23"/>
        </w:rPr>
        <w:t>J</w:t>
      </w:r>
      <w:r w:rsidR="00AC4018" w:rsidRPr="002230A9">
        <w:rPr>
          <w:rFonts w:ascii="Times New Roman" w:hAnsi="Times New Roman" w:cs="Times New Roman"/>
          <w:sz w:val="23"/>
          <w:szCs w:val="23"/>
        </w:rPr>
        <w:t>ersey s</w:t>
      </w:r>
      <w:r w:rsidR="00B01114" w:rsidRPr="002230A9">
        <w:rPr>
          <w:rFonts w:ascii="Times New Roman" w:hAnsi="Times New Roman" w:cs="Times New Roman"/>
          <w:sz w:val="23"/>
          <w:szCs w:val="23"/>
        </w:rPr>
        <w:t xml:space="preserve">chool </w:t>
      </w:r>
      <w:r w:rsidR="00AC4018" w:rsidRPr="002230A9">
        <w:rPr>
          <w:rFonts w:ascii="Times New Roman" w:hAnsi="Times New Roman" w:cs="Times New Roman"/>
          <w:sz w:val="23"/>
          <w:szCs w:val="23"/>
        </w:rPr>
        <w:t>d</w:t>
      </w:r>
      <w:r w:rsidR="00B01114" w:rsidRPr="002230A9">
        <w:rPr>
          <w:rFonts w:ascii="Times New Roman" w:hAnsi="Times New Roman" w:cs="Times New Roman"/>
          <w:sz w:val="23"/>
          <w:szCs w:val="23"/>
        </w:rPr>
        <w:t>istricts the opportunity to address their concerns</w:t>
      </w:r>
      <w:r w:rsidR="00605364" w:rsidRPr="002230A9">
        <w:rPr>
          <w:rFonts w:ascii="Times New Roman" w:hAnsi="Times New Roman" w:cs="Times New Roman"/>
          <w:sz w:val="23"/>
          <w:szCs w:val="23"/>
        </w:rPr>
        <w:t xml:space="preserve"> in an attempt to keep this procurement method in place, and</w:t>
      </w:r>
    </w:p>
    <w:p w:rsidR="00003901" w:rsidRPr="002230A9" w:rsidRDefault="00003901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5364" w:rsidRPr="002230A9" w:rsidRDefault="00605364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Whereas</w:t>
      </w:r>
      <w:r w:rsidRPr="002230A9">
        <w:rPr>
          <w:rFonts w:ascii="Times New Roman" w:hAnsi="Times New Roman" w:cs="Times New Roman"/>
          <w:sz w:val="23"/>
          <w:szCs w:val="23"/>
        </w:rPr>
        <w:t>, the ____</w:t>
      </w:r>
      <w:r w:rsidR="00AC4018" w:rsidRPr="002230A9">
        <w:rPr>
          <w:rFonts w:ascii="Times New Roman" w:hAnsi="Times New Roman" w:cs="Times New Roman"/>
          <w:sz w:val="23"/>
          <w:szCs w:val="23"/>
        </w:rPr>
        <w:t>__________________</w:t>
      </w:r>
      <w:r w:rsidRPr="002230A9">
        <w:rPr>
          <w:rFonts w:ascii="Times New Roman" w:hAnsi="Times New Roman" w:cs="Times New Roman"/>
          <w:sz w:val="23"/>
          <w:szCs w:val="23"/>
        </w:rPr>
        <w:t xml:space="preserve"> Board of Education prefers an optional procurement system for securing Food Service Management Companies whereby the district could choose either Cost Reimbursement” or “Fix</w:t>
      </w:r>
      <w:r w:rsidR="00AE1071" w:rsidRPr="002230A9">
        <w:rPr>
          <w:rFonts w:ascii="Times New Roman" w:hAnsi="Times New Roman" w:cs="Times New Roman"/>
          <w:sz w:val="23"/>
          <w:szCs w:val="23"/>
        </w:rPr>
        <w:t>ed Price” as the basis for contract awards.</w:t>
      </w:r>
    </w:p>
    <w:p w:rsidR="00AC4018" w:rsidRPr="002230A9" w:rsidRDefault="00AC4018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071" w:rsidRPr="002230A9" w:rsidRDefault="00AE1071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 xml:space="preserve">Now Therefore </w:t>
      </w:r>
      <w:r w:rsidR="000606CF" w:rsidRPr="002230A9">
        <w:rPr>
          <w:rFonts w:ascii="Times New Roman" w:hAnsi="Times New Roman" w:cs="Times New Roman"/>
          <w:b/>
          <w:sz w:val="23"/>
          <w:szCs w:val="23"/>
        </w:rPr>
        <w:t>be</w:t>
      </w:r>
      <w:r w:rsidRPr="002230A9">
        <w:rPr>
          <w:rFonts w:ascii="Times New Roman" w:hAnsi="Times New Roman" w:cs="Times New Roman"/>
          <w:b/>
          <w:sz w:val="23"/>
          <w:szCs w:val="23"/>
        </w:rPr>
        <w:t xml:space="preserve"> it Resolved</w:t>
      </w:r>
      <w:r w:rsidRPr="002230A9">
        <w:rPr>
          <w:rFonts w:ascii="Times New Roman" w:hAnsi="Times New Roman" w:cs="Times New Roman"/>
          <w:sz w:val="23"/>
          <w:szCs w:val="23"/>
        </w:rPr>
        <w:t>, tha</w:t>
      </w:r>
      <w:r w:rsidR="00AC4018" w:rsidRPr="002230A9">
        <w:rPr>
          <w:rFonts w:ascii="Times New Roman" w:hAnsi="Times New Roman" w:cs="Times New Roman"/>
          <w:sz w:val="23"/>
          <w:szCs w:val="23"/>
        </w:rPr>
        <w:t>t the ________________________</w:t>
      </w:r>
      <w:r w:rsidRPr="002230A9">
        <w:rPr>
          <w:rFonts w:ascii="Times New Roman" w:hAnsi="Times New Roman" w:cs="Times New Roman"/>
          <w:sz w:val="23"/>
          <w:szCs w:val="23"/>
        </w:rPr>
        <w:t xml:space="preserve"> Board of Education</w:t>
      </w:r>
      <w:r w:rsidR="00F53CA5" w:rsidRPr="002230A9">
        <w:rPr>
          <w:rFonts w:ascii="Times New Roman" w:hAnsi="Times New Roman" w:cs="Times New Roman"/>
          <w:sz w:val="23"/>
          <w:szCs w:val="23"/>
        </w:rPr>
        <w:t xml:space="preserve"> hereby requests the Department of Agriculture to reconsider its plans to move the </w:t>
      </w:r>
      <w:r w:rsidR="00AC4018" w:rsidRPr="002230A9">
        <w:rPr>
          <w:rFonts w:ascii="Times New Roman" w:hAnsi="Times New Roman" w:cs="Times New Roman"/>
          <w:sz w:val="23"/>
          <w:szCs w:val="23"/>
        </w:rPr>
        <w:t>awarding f</w:t>
      </w:r>
      <w:r w:rsidR="00F53CA5" w:rsidRPr="002230A9">
        <w:rPr>
          <w:rFonts w:ascii="Times New Roman" w:hAnsi="Times New Roman" w:cs="Times New Roman"/>
          <w:sz w:val="23"/>
          <w:szCs w:val="23"/>
        </w:rPr>
        <w:t xml:space="preserve">ood </w:t>
      </w:r>
      <w:r w:rsidR="00AC4018" w:rsidRPr="002230A9">
        <w:rPr>
          <w:rFonts w:ascii="Times New Roman" w:hAnsi="Times New Roman" w:cs="Times New Roman"/>
          <w:sz w:val="23"/>
          <w:szCs w:val="23"/>
        </w:rPr>
        <w:t>s</w:t>
      </w:r>
      <w:r w:rsidR="00F53CA5" w:rsidRPr="002230A9">
        <w:rPr>
          <w:rFonts w:ascii="Times New Roman" w:hAnsi="Times New Roman" w:cs="Times New Roman"/>
          <w:sz w:val="23"/>
          <w:szCs w:val="23"/>
        </w:rPr>
        <w:t xml:space="preserve">ervice </w:t>
      </w:r>
      <w:r w:rsidR="00AC4018" w:rsidRPr="002230A9">
        <w:rPr>
          <w:rFonts w:ascii="Times New Roman" w:hAnsi="Times New Roman" w:cs="Times New Roman"/>
          <w:sz w:val="23"/>
          <w:szCs w:val="23"/>
        </w:rPr>
        <w:t>m</w:t>
      </w:r>
      <w:r w:rsidR="00F53CA5" w:rsidRPr="002230A9">
        <w:rPr>
          <w:rFonts w:ascii="Times New Roman" w:hAnsi="Times New Roman" w:cs="Times New Roman"/>
          <w:sz w:val="23"/>
          <w:szCs w:val="23"/>
        </w:rPr>
        <w:t xml:space="preserve">anagement contracts to a “Fixed Price” basis and </w:t>
      </w:r>
      <w:r w:rsidR="00AC4018" w:rsidRPr="002230A9">
        <w:rPr>
          <w:rFonts w:ascii="Times New Roman" w:hAnsi="Times New Roman" w:cs="Times New Roman"/>
          <w:sz w:val="23"/>
          <w:szCs w:val="23"/>
        </w:rPr>
        <w:t xml:space="preserve">to </w:t>
      </w:r>
      <w:r w:rsidR="00F53CA5" w:rsidRPr="002230A9">
        <w:rPr>
          <w:rFonts w:ascii="Times New Roman" w:hAnsi="Times New Roman" w:cs="Times New Roman"/>
          <w:sz w:val="23"/>
          <w:szCs w:val="23"/>
        </w:rPr>
        <w:t>allow the option of continuing to use a “Cost Reimbursement</w:t>
      </w:r>
      <w:r w:rsidR="00AC4018" w:rsidRPr="002230A9">
        <w:rPr>
          <w:rFonts w:ascii="Times New Roman" w:hAnsi="Times New Roman" w:cs="Times New Roman"/>
          <w:sz w:val="23"/>
          <w:szCs w:val="23"/>
        </w:rPr>
        <w:t>”</w:t>
      </w:r>
      <w:r w:rsidR="00F53CA5" w:rsidRPr="002230A9">
        <w:rPr>
          <w:rFonts w:ascii="Times New Roman" w:hAnsi="Times New Roman" w:cs="Times New Roman"/>
          <w:sz w:val="23"/>
          <w:szCs w:val="23"/>
        </w:rPr>
        <w:t xml:space="preserve"> procurement model or</w:t>
      </w:r>
      <w:r w:rsidR="00AC4018" w:rsidRPr="002230A9">
        <w:rPr>
          <w:rFonts w:ascii="Times New Roman" w:hAnsi="Times New Roman" w:cs="Times New Roman"/>
          <w:sz w:val="23"/>
          <w:szCs w:val="23"/>
        </w:rPr>
        <w:t>,</w:t>
      </w:r>
      <w:r w:rsidR="00F53CA5" w:rsidRPr="002230A9">
        <w:rPr>
          <w:rFonts w:ascii="Times New Roman" w:hAnsi="Times New Roman" w:cs="Times New Roman"/>
          <w:sz w:val="23"/>
          <w:szCs w:val="23"/>
        </w:rPr>
        <w:t xml:space="preserve"> in the alternative, a “Fixed Price” procurement method, and</w:t>
      </w:r>
    </w:p>
    <w:p w:rsidR="00AC4018" w:rsidRPr="002230A9" w:rsidRDefault="00AC4018" w:rsidP="00003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CA5" w:rsidRPr="002230A9" w:rsidRDefault="00AC4018" w:rsidP="000039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b/>
          <w:sz w:val="23"/>
          <w:szCs w:val="23"/>
        </w:rPr>
        <w:t>Be i</w:t>
      </w:r>
      <w:r w:rsidR="00F53CA5" w:rsidRPr="002230A9">
        <w:rPr>
          <w:rFonts w:ascii="Times New Roman" w:hAnsi="Times New Roman" w:cs="Times New Roman"/>
          <w:b/>
          <w:sz w:val="23"/>
          <w:szCs w:val="23"/>
        </w:rPr>
        <w:t xml:space="preserve">t Further </w:t>
      </w:r>
      <w:r w:rsidR="004F16EB" w:rsidRPr="002230A9">
        <w:rPr>
          <w:rFonts w:ascii="Times New Roman" w:hAnsi="Times New Roman" w:cs="Times New Roman"/>
          <w:b/>
          <w:sz w:val="23"/>
          <w:szCs w:val="23"/>
        </w:rPr>
        <w:t>Resolved that</w:t>
      </w:r>
      <w:r w:rsidR="00167510" w:rsidRPr="002230A9">
        <w:rPr>
          <w:rFonts w:ascii="Times New Roman" w:hAnsi="Times New Roman" w:cs="Times New Roman"/>
          <w:sz w:val="23"/>
          <w:szCs w:val="23"/>
        </w:rPr>
        <w:t xml:space="preserve"> copies of this resolution shall be forward</w:t>
      </w:r>
      <w:r w:rsidRPr="002230A9">
        <w:rPr>
          <w:rFonts w:ascii="Times New Roman" w:hAnsi="Times New Roman" w:cs="Times New Roman"/>
          <w:sz w:val="23"/>
          <w:szCs w:val="23"/>
        </w:rPr>
        <w:t>ed</w:t>
      </w:r>
      <w:r w:rsidR="00167510" w:rsidRPr="002230A9">
        <w:rPr>
          <w:rFonts w:ascii="Times New Roman" w:hAnsi="Times New Roman" w:cs="Times New Roman"/>
          <w:sz w:val="23"/>
          <w:szCs w:val="23"/>
        </w:rPr>
        <w:t xml:space="preserve"> to:</w:t>
      </w:r>
    </w:p>
    <w:p w:rsidR="00543898" w:rsidRPr="002230A9" w:rsidRDefault="00543898" w:rsidP="0000390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167510" w:rsidRPr="002230A9" w:rsidRDefault="00167510" w:rsidP="000039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sz w:val="23"/>
          <w:szCs w:val="23"/>
        </w:rPr>
        <w:t>New Jersey Association of School Business Officials</w:t>
      </w:r>
    </w:p>
    <w:p w:rsidR="00167510" w:rsidRPr="002230A9" w:rsidRDefault="00167510" w:rsidP="000039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sz w:val="23"/>
          <w:szCs w:val="23"/>
        </w:rPr>
        <w:t>New Jersey Secretary of Agriculture</w:t>
      </w:r>
      <w:r w:rsidR="00700DAA" w:rsidRPr="002230A9">
        <w:rPr>
          <w:rFonts w:ascii="Times New Roman" w:hAnsi="Times New Roman" w:cs="Times New Roman"/>
          <w:sz w:val="23"/>
          <w:szCs w:val="23"/>
        </w:rPr>
        <w:t xml:space="preserve"> </w:t>
      </w:r>
      <w:r w:rsidR="00C950E7" w:rsidRPr="002230A9">
        <w:rPr>
          <w:rFonts w:ascii="Times New Roman" w:hAnsi="Times New Roman" w:cs="Times New Roman"/>
          <w:sz w:val="23"/>
          <w:szCs w:val="23"/>
        </w:rPr>
        <w:t>(369 S Warren St, Trenton, NJ 08608)</w:t>
      </w:r>
    </w:p>
    <w:p w:rsidR="004A09CE" w:rsidRPr="002230A9" w:rsidRDefault="004A09CE" w:rsidP="0000390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sz w:val="23"/>
          <w:szCs w:val="23"/>
        </w:rPr>
        <w:t>Local Legislators</w:t>
      </w:r>
    </w:p>
    <w:p w:rsidR="00AC4018" w:rsidRPr="002230A9" w:rsidRDefault="00700DAA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sz w:val="23"/>
          <w:szCs w:val="23"/>
        </w:rPr>
        <w:t>N</w:t>
      </w:r>
      <w:r w:rsidR="00AC4018" w:rsidRPr="002230A9">
        <w:rPr>
          <w:rFonts w:ascii="Times New Roman" w:hAnsi="Times New Roman" w:cs="Times New Roman"/>
          <w:sz w:val="23"/>
          <w:szCs w:val="23"/>
        </w:rPr>
        <w:t>ew Jersey</w:t>
      </w:r>
      <w:r w:rsidRPr="002230A9">
        <w:rPr>
          <w:rFonts w:ascii="Times New Roman" w:hAnsi="Times New Roman" w:cs="Times New Roman"/>
          <w:sz w:val="23"/>
          <w:szCs w:val="23"/>
        </w:rPr>
        <w:t xml:space="preserve"> School Boards</w:t>
      </w:r>
      <w:r w:rsidR="00C47499" w:rsidRPr="002230A9">
        <w:rPr>
          <w:rFonts w:ascii="Times New Roman" w:hAnsi="Times New Roman" w:cs="Times New Roman"/>
          <w:sz w:val="23"/>
          <w:szCs w:val="23"/>
        </w:rPr>
        <w:t xml:space="preserve"> Association</w:t>
      </w:r>
    </w:p>
    <w:p w:rsidR="00AC4018" w:rsidRPr="002230A9" w:rsidRDefault="00AC4018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sz w:val="23"/>
          <w:szCs w:val="23"/>
        </w:rPr>
        <w:t xml:space="preserve">New Jersey </w:t>
      </w:r>
      <w:r w:rsidR="00C47499" w:rsidRPr="002230A9">
        <w:rPr>
          <w:rFonts w:ascii="Times New Roman" w:hAnsi="Times New Roman" w:cs="Times New Roman"/>
          <w:sz w:val="23"/>
          <w:szCs w:val="23"/>
        </w:rPr>
        <w:t>Association of School Administrators</w:t>
      </w:r>
    </w:p>
    <w:p w:rsidR="00AC4018" w:rsidRPr="002230A9" w:rsidRDefault="00AC4018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0A9">
        <w:rPr>
          <w:rFonts w:ascii="Times New Roman" w:hAnsi="Times New Roman" w:cs="Times New Roman"/>
          <w:sz w:val="23"/>
          <w:szCs w:val="23"/>
        </w:rPr>
        <w:t xml:space="preserve">New Jersey </w:t>
      </w:r>
      <w:r w:rsidR="00700DAA" w:rsidRPr="002230A9">
        <w:rPr>
          <w:rFonts w:ascii="Times New Roman" w:hAnsi="Times New Roman" w:cs="Times New Roman"/>
          <w:sz w:val="23"/>
          <w:szCs w:val="23"/>
        </w:rPr>
        <w:t>Principals and Supervisors</w:t>
      </w:r>
      <w:r w:rsidR="00C47499" w:rsidRPr="002230A9">
        <w:rPr>
          <w:rFonts w:ascii="Times New Roman" w:hAnsi="Times New Roman" w:cs="Times New Roman"/>
          <w:sz w:val="23"/>
          <w:szCs w:val="23"/>
        </w:rPr>
        <w:t xml:space="preserve"> Association, and</w:t>
      </w:r>
    </w:p>
    <w:p w:rsidR="00F53CA5" w:rsidRPr="002230A9" w:rsidRDefault="00700DAA" w:rsidP="000039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2230A9">
        <w:rPr>
          <w:rFonts w:ascii="Times New Roman" w:hAnsi="Times New Roman" w:cs="Times New Roman"/>
          <w:sz w:val="23"/>
          <w:szCs w:val="23"/>
        </w:rPr>
        <w:t>N</w:t>
      </w:r>
      <w:r w:rsidR="00AC4018" w:rsidRPr="002230A9">
        <w:rPr>
          <w:rFonts w:ascii="Times New Roman" w:hAnsi="Times New Roman" w:cs="Times New Roman"/>
          <w:sz w:val="23"/>
          <w:szCs w:val="23"/>
        </w:rPr>
        <w:t>ew Jersey</w:t>
      </w:r>
      <w:r w:rsidRPr="002230A9">
        <w:rPr>
          <w:rFonts w:ascii="Times New Roman" w:hAnsi="Times New Roman" w:cs="Times New Roman"/>
          <w:sz w:val="23"/>
          <w:szCs w:val="23"/>
        </w:rPr>
        <w:t xml:space="preserve"> PTA</w:t>
      </w:r>
      <w:r w:rsidR="00C47499" w:rsidRPr="002230A9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230A9">
        <w:rPr>
          <w:rFonts w:ascii="Times New Roman" w:hAnsi="Times New Roman" w:cs="Times New Roman"/>
          <w:sz w:val="23"/>
          <w:szCs w:val="23"/>
        </w:rPr>
        <w:t xml:space="preserve"> </w:t>
      </w:r>
      <w:r w:rsidR="00C47499" w:rsidRPr="002230A9">
        <w:rPr>
          <w:rFonts w:ascii="Times New Roman" w:hAnsi="Times New Roman" w:cs="Times New Roman"/>
          <w:sz w:val="23"/>
          <w:szCs w:val="23"/>
        </w:rPr>
        <w:t xml:space="preserve">                      </w:t>
      </w:r>
    </w:p>
    <w:sectPr w:rsidR="00F53CA5" w:rsidRPr="002230A9" w:rsidSect="00A81B9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9"/>
    <w:rsid w:val="00003901"/>
    <w:rsid w:val="000606CF"/>
    <w:rsid w:val="00136AC8"/>
    <w:rsid w:val="00167510"/>
    <w:rsid w:val="001C0A88"/>
    <w:rsid w:val="002230A9"/>
    <w:rsid w:val="002F2FE1"/>
    <w:rsid w:val="003855A9"/>
    <w:rsid w:val="003A4AAA"/>
    <w:rsid w:val="004A09CE"/>
    <w:rsid w:val="004C55D5"/>
    <w:rsid w:val="004F16EB"/>
    <w:rsid w:val="00543898"/>
    <w:rsid w:val="005E6CC5"/>
    <w:rsid w:val="00605364"/>
    <w:rsid w:val="006C7D8E"/>
    <w:rsid w:val="00700DAA"/>
    <w:rsid w:val="007A0B4F"/>
    <w:rsid w:val="008C128B"/>
    <w:rsid w:val="009A02B8"/>
    <w:rsid w:val="009D26AB"/>
    <w:rsid w:val="00A2083B"/>
    <w:rsid w:val="00A2370A"/>
    <w:rsid w:val="00A81B96"/>
    <w:rsid w:val="00AC4018"/>
    <w:rsid w:val="00AE1071"/>
    <w:rsid w:val="00B01114"/>
    <w:rsid w:val="00B62E89"/>
    <w:rsid w:val="00B97040"/>
    <w:rsid w:val="00C47499"/>
    <w:rsid w:val="00C950E7"/>
    <w:rsid w:val="00E0094A"/>
    <w:rsid w:val="00F3232B"/>
    <w:rsid w:val="00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NJASBO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Frank Belluscio</cp:lastModifiedBy>
  <cp:revision>6</cp:revision>
  <cp:lastPrinted>2017-09-11T12:34:00Z</cp:lastPrinted>
  <dcterms:created xsi:type="dcterms:W3CDTF">2017-10-06T19:44:00Z</dcterms:created>
  <dcterms:modified xsi:type="dcterms:W3CDTF">2017-10-06T19:52:00Z</dcterms:modified>
</cp:coreProperties>
</file>